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26B7" w14:textId="2A55EA32" w:rsidR="00267830" w:rsidRPr="00996894" w:rsidRDefault="00996894">
      <w:pPr>
        <w:rPr>
          <w:b/>
          <w:bCs/>
          <w:sz w:val="32"/>
          <w:szCs w:val="32"/>
        </w:rPr>
      </w:pPr>
      <w:r w:rsidRPr="00996894">
        <w:rPr>
          <w:b/>
          <w:bCs/>
          <w:sz w:val="32"/>
          <w:szCs w:val="32"/>
        </w:rPr>
        <w:t>VIA INTEGRALIS Bonn</w:t>
      </w:r>
      <w:r w:rsidRPr="00996894">
        <w:rPr>
          <w:b/>
          <w:bCs/>
          <w:sz w:val="32"/>
          <w:szCs w:val="32"/>
        </w:rPr>
        <w:br/>
      </w:r>
      <w:r w:rsidR="00267830" w:rsidRPr="00996894">
        <w:rPr>
          <w:b/>
          <w:bCs/>
          <w:sz w:val="32"/>
          <w:szCs w:val="32"/>
        </w:rPr>
        <w:t>Anmeldung zu</w:t>
      </w:r>
      <w:r w:rsidR="008E4689">
        <w:rPr>
          <w:b/>
          <w:bCs/>
          <w:sz w:val="32"/>
          <w:szCs w:val="32"/>
        </w:rPr>
        <w:t xml:space="preserve"> Kontemplationswochenenden</w:t>
      </w:r>
    </w:p>
    <w:p w14:paraId="18AC08B2" w14:textId="77777777" w:rsidR="00AC7DFB" w:rsidRPr="00996894" w:rsidRDefault="00000000" w:rsidP="00AC7DFB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2E65F671">
          <v:rect id="_x0000_i1025" alt="" style="width:434.5pt;height:.05pt;mso-width-percent:0;mso-height-percent:0;mso-width-percent:0;mso-height-percent:0" o:hralign="center" o:hrstd="t" o:hr="t"/>
        </w:pict>
      </w:r>
    </w:p>
    <w:p w14:paraId="7369C78E" w14:textId="13E6C5D2" w:rsidR="00AC7DFB" w:rsidRPr="00996894" w:rsidRDefault="00AC7DFB">
      <w:pPr>
        <w:rPr>
          <w:b/>
          <w:bCs/>
          <w:i/>
          <w:iCs/>
          <w:sz w:val="28"/>
          <w:szCs w:val="28"/>
        </w:rPr>
      </w:pPr>
      <w:r w:rsidRPr="00996894">
        <w:rPr>
          <w:b/>
          <w:bCs/>
          <w:i/>
          <w:iCs/>
          <w:sz w:val="28"/>
          <w:szCs w:val="28"/>
        </w:rPr>
        <w:t>Anmeldung</w:t>
      </w:r>
    </w:p>
    <w:p w14:paraId="6989B25D" w14:textId="3830EE34" w:rsidR="0001193F" w:rsidRPr="00996894" w:rsidRDefault="00832E0D">
      <w:pPr>
        <w:rPr>
          <w:sz w:val="20"/>
          <w:szCs w:val="20"/>
        </w:rPr>
      </w:pPr>
      <w:r w:rsidRPr="00996894">
        <w:rPr>
          <w:b/>
          <w:bCs/>
          <w:sz w:val="20"/>
          <w:szCs w:val="20"/>
        </w:rPr>
        <w:t xml:space="preserve">Anmeldung als formlose </w:t>
      </w:r>
      <w:proofErr w:type="spellStart"/>
      <w:r w:rsidRPr="00996894">
        <w:rPr>
          <w:b/>
          <w:bCs/>
          <w:sz w:val="20"/>
          <w:szCs w:val="20"/>
        </w:rPr>
        <w:t>E-mail</w:t>
      </w:r>
      <w:proofErr w:type="spellEnd"/>
      <w:r w:rsidRPr="00996894">
        <w:rPr>
          <w:sz w:val="20"/>
          <w:szCs w:val="20"/>
        </w:rPr>
        <w:t xml:space="preserve"> a</w:t>
      </w:r>
      <w:r w:rsidR="007A37B8" w:rsidRPr="00996894">
        <w:rPr>
          <w:sz w:val="20"/>
          <w:szCs w:val="20"/>
        </w:rPr>
        <w:t>n</w:t>
      </w:r>
      <w:r w:rsidR="00BB44C5" w:rsidRPr="00996894">
        <w:rPr>
          <w:sz w:val="20"/>
          <w:szCs w:val="20"/>
        </w:rPr>
        <w:t xml:space="preserve"> das </w:t>
      </w:r>
      <w:hyperlink r:id="rId4" w:history="1">
        <w:r w:rsidR="00BB44C5" w:rsidRPr="00996894">
          <w:rPr>
            <w:sz w:val="20"/>
            <w:szCs w:val="20"/>
          </w:rPr>
          <w:t>Geistliche Zentrum St. Petrus</w:t>
        </w:r>
      </w:hyperlink>
      <w:r w:rsidR="0001193F" w:rsidRPr="00996894">
        <w:rPr>
          <w:sz w:val="20"/>
          <w:szCs w:val="20"/>
        </w:rPr>
        <w:t>:</w:t>
      </w:r>
      <w:r w:rsidR="00EC52D5" w:rsidRPr="00996894">
        <w:rPr>
          <w:sz w:val="20"/>
          <w:szCs w:val="20"/>
        </w:rPr>
        <w:t xml:space="preserve"> </w:t>
      </w:r>
      <w:r w:rsidR="00EC52D5" w:rsidRPr="00996894">
        <w:rPr>
          <w:sz w:val="20"/>
          <w:szCs w:val="20"/>
        </w:rPr>
        <w:br/>
      </w:r>
      <w:hyperlink r:id="rId5" w:tooltip="Öffnet ein Fenster zum Versenden der E-Mail" w:history="1">
        <w:r w:rsidR="008E4689" w:rsidRPr="008E4689">
          <w:rPr>
            <w:sz w:val="20"/>
            <w:szCs w:val="20"/>
          </w:rPr>
          <w:t>Elisabeth.Mueller-Wenzel@Erzbistum-Koeln.de</w:t>
        </w:r>
      </w:hyperlink>
    </w:p>
    <w:p w14:paraId="22BDDFED" w14:textId="2DA9E382" w:rsidR="007A37B8" w:rsidRPr="00996894" w:rsidRDefault="007A37B8">
      <w:pPr>
        <w:rPr>
          <w:sz w:val="20"/>
          <w:szCs w:val="20"/>
        </w:rPr>
      </w:pPr>
      <w:r w:rsidRPr="00996894">
        <w:rPr>
          <w:sz w:val="20"/>
          <w:szCs w:val="20"/>
        </w:rPr>
        <w:t>Bitte angeben: Name, Adresse, Telefonnummer, gewünschter Kurs.</w:t>
      </w:r>
    </w:p>
    <w:p w14:paraId="0D01187A" w14:textId="7E14B60A" w:rsidR="00BB44C5" w:rsidRPr="00996894" w:rsidRDefault="007A37B8">
      <w:pPr>
        <w:rPr>
          <w:b/>
          <w:bCs/>
          <w:sz w:val="20"/>
          <w:szCs w:val="20"/>
        </w:rPr>
      </w:pPr>
      <w:r w:rsidRPr="00996894">
        <w:rPr>
          <w:b/>
          <w:bCs/>
          <w:sz w:val="20"/>
          <w:szCs w:val="20"/>
        </w:rPr>
        <w:t>Mit Ihrer Anmeldung akzeptieren Sie die Stornoregelungen (siehe unten).</w:t>
      </w:r>
    </w:p>
    <w:p w14:paraId="34687349" w14:textId="77777777" w:rsidR="008669B9" w:rsidRPr="00996894" w:rsidRDefault="008669B9" w:rsidP="008669B9">
      <w:pPr>
        <w:rPr>
          <w:sz w:val="20"/>
          <w:szCs w:val="20"/>
        </w:rPr>
      </w:pPr>
      <w:r w:rsidRPr="00996894">
        <w:rPr>
          <w:sz w:val="20"/>
          <w:szCs w:val="20"/>
        </w:rPr>
        <w:t xml:space="preserve">Sie erhalten zeitnah eine </w:t>
      </w:r>
      <w:r w:rsidRPr="00996894">
        <w:rPr>
          <w:b/>
          <w:bCs/>
          <w:sz w:val="20"/>
          <w:szCs w:val="20"/>
        </w:rPr>
        <w:t>Anmeldebestätigung</w:t>
      </w:r>
      <w:r w:rsidRPr="00996894">
        <w:rPr>
          <w:sz w:val="20"/>
          <w:szCs w:val="20"/>
        </w:rPr>
        <w:t xml:space="preserve"> vom Geistlichen Zentrum.</w:t>
      </w:r>
    </w:p>
    <w:p w14:paraId="07594BD7" w14:textId="77777777" w:rsidR="008669B9" w:rsidRPr="00996894" w:rsidRDefault="008669B9" w:rsidP="008669B9">
      <w:pPr>
        <w:rPr>
          <w:sz w:val="20"/>
          <w:szCs w:val="20"/>
        </w:rPr>
      </w:pPr>
      <w:bookmarkStart w:id="0" w:name="_Hlk215754365"/>
      <w:r w:rsidRPr="00996894">
        <w:rPr>
          <w:sz w:val="20"/>
          <w:szCs w:val="20"/>
        </w:rPr>
        <w:t xml:space="preserve">Ein </w:t>
      </w:r>
      <w:r w:rsidRPr="00996894">
        <w:rPr>
          <w:b/>
          <w:bCs/>
          <w:sz w:val="20"/>
          <w:szCs w:val="20"/>
        </w:rPr>
        <w:t>Infobrief</w:t>
      </w:r>
      <w:r w:rsidRPr="00996894">
        <w:rPr>
          <w:sz w:val="20"/>
          <w:szCs w:val="20"/>
        </w:rPr>
        <w:t xml:space="preserve"> mit der Zahlungsaufforderung, sowie dem Zeitplan und näheren Angaben zum Kurs kommt </w:t>
      </w:r>
      <w:r w:rsidRPr="00996894">
        <w:rPr>
          <w:b/>
          <w:bCs/>
          <w:sz w:val="20"/>
          <w:szCs w:val="20"/>
        </w:rPr>
        <w:t xml:space="preserve">vier bis sechs Wochen vor Kursbeginn </w:t>
      </w:r>
      <w:r w:rsidRPr="00996894">
        <w:rPr>
          <w:sz w:val="20"/>
          <w:szCs w:val="20"/>
        </w:rPr>
        <w:t>von der Kursleitung.</w:t>
      </w:r>
    </w:p>
    <w:p w14:paraId="420E8EF3" w14:textId="77777777" w:rsidR="00AC7DFB" w:rsidRPr="00996894" w:rsidRDefault="00000000" w:rsidP="00AC7DFB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7D550786">
          <v:rect id="_x0000_i1026" alt="" style="width:434.5pt;height:.05pt;mso-width-percent:0;mso-height-percent:0;mso-width-percent:0;mso-height-percent:0" o:hralign="center" o:hrstd="t" o:hr="t"/>
        </w:pict>
      </w:r>
      <w:bookmarkEnd w:id="0"/>
    </w:p>
    <w:p w14:paraId="4C56CF88" w14:textId="396C521A" w:rsidR="00AC7DFB" w:rsidRPr="00996894" w:rsidRDefault="00AC7DFB">
      <w:pPr>
        <w:rPr>
          <w:b/>
          <w:bCs/>
          <w:i/>
          <w:iCs/>
          <w:sz w:val="28"/>
          <w:szCs w:val="28"/>
        </w:rPr>
      </w:pPr>
      <w:r w:rsidRPr="00996894">
        <w:rPr>
          <w:b/>
          <w:bCs/>
          <w:i/>
          <w:iCs/>
          <w:sz w:val="28"/>
          <w:szCs w:val="28"/>
        </w:rPr>
        <w:t>Kursinformationen</w:t>
      </w:r>
    </w:p>
    <w:p w14:paraId="7FF78960" w14:textId="235BD47C" w:rsidR="00383BF5" w:rsidRPr="00996894" w:rsidRDefault="00383BF5" w:rsidP="00383BF5">
      <w:pPr>
        <w:rPr>
          <w:sz w:val="20"/>
          <w:szCs w:val="20"/>
        </w:rPr>
      </w:pPr>
      <w:r w:rsidRPr="00996894">
        <w:rPr>
          <w:b/>
          <w:bCs/>
          <w:sz w:val="20"/>
          <w:szCs w:val="20"/>
        </w:rPr>
        <w:t>Kosten</w:t>
      </w:r>
      <w:r w:rsidR="008E4689">
        <w:rPr>
          <w:b/>
          <w:bCs/>
          <w:sz w:val="20"/>
          <w:szCs w:val="20"/>
        </w:rPr>
        <w:t xml:space="preserve"> für 2026</w:t>
      </w:r>
      <w:r w:rsidRPr="00996894">
        <w:rPr>
          <w:sz w:val="20"/>
          <w:szCs w:val="20"/>
        </w:rPr>
        <w:t xml:space="preserve">: </w:t>
      </w:r>
      <w:r w:rsidRPr="00996894">
        <w:rPr>
          <w:sz w:val="20"/>
          <w:szCs w:val="20"/>
        </w:rPr>
        <w:br/>
        <w:t xml:space="preserve">Übernachtung im Einzelzimmer mit Vollpension: </w:t>
      </w:r>
      <w:r w:rsidR="008E4689">
        <w:rPr>
          <w:sz w:val="20"/>
          <w:szCs w:val="20"/>
        </w:rPr>
        <w:t>190,-</w:t>
      </w:r>
      <w:r w:rsidRPr="00996894">
        <w:rPr>
          <w:sz w:val="20"/>
          <w:szCs w:val="20"/>
        </w:rPr>
        <w:t xml:space="preserve"> € </w:t>
      </w:r>
      <w:r w:rsidRPr="00996894">
        <w:rPr>
          <w:sz w:val="20"/>
          <w:szCs w:val="20"/>
        </w:rPr>
        <w:br/>
        <w:t xml:space="preserve">Doppelzimmer </w:t>
      </w:r>
      <w:r w:rsidR="00145EA4" w:rsidRPr="00996894">
        <w:rPr>
          <w:sz w:val="20"/>
          <w:szCs w:val="20"/>
        </w:rPr>
        <w:t xml:space="preserve">auf Anfrage: </w:t>
      </w:r>
      <w:r w:rsidR="008E4689">
        <w:rPr>
          <w:sz w:val="20"/>
          <w:szCs w:val="20"/>
        </w:rPr>
        <w:t>172,-</w:t>
      </w:r>
      <w:r w:rsidRPr="00996894">
        <w:rPr>
          <w:sz w:val="20"/>
          <w:szCs w:val="20"/>
        </w:rPr>
        <w:t xml:space="preserve"> € </w:t>
      </w:r>
      <w:r w:rsidR="00145EA4" w:rsidRPr="00996894">
        <w:rPr>
          <w:sz w:val="20"/>
          <w:szCs w:val="20"/>
        </w:rPr>
        <w:br/>
      </w:r>
      <w:r w:rsidRPr="00996894">
        <w:rPr>
          <w:sz w:val="20"/>
          <w:szCs w:val="20"/>
        </w:rPr>
        <w:t>Kursgeld</w:t>
      </w:r>
      <w:r w:rsidR="00145EA4" w:rsidRPr="00996894">
        <w:rPr>
          <w:sz w:val="20"/>
          <w:szCs w:val="20"/>
        </w:rPr>
        <w:t>:</w:t>
      </w:r>
      <w:r w:rsidRPr="00996894">
        <w:rPr>
          <w:sz w:val="20"/>
          <w:szCs w:val="20"/>
        </w:rPr>
        <w:t xml:space="preserve"> </w:t>
      </w:r>
      <w:r w:rsidR="008E4689">
        <w:rPr>
          <w:sz w:val="20"/>
          <w:szCs w:val="20"/>
        </w:rPr>
        <w:t>3</w:t>
      </w:r>
      <w:r w:rsidRPr="00996894">
        <w:rPr>
          <w:sz w:val="20"/>
          <w:szCs w:val="20"/>
        </w:rPr>
        <w:t xml:space="preserve">0,- bis </w:t>
      </w:r>
      <w:r w:rsidR="008E4689">
        <w:rPr>
          <w:sz w:val="20"/>
          <w:szCs w:val="20"/>
        </w:rPr>
        <w:t>5</w:t>
      </w:r>
      <w:r w:rsidRPr="00996894">
        <w:rPr>
          <w:sz w:val="20"/>
          <w:szCs w:val="20"/>
        </w:rPr>
        <w:t>0,- € (nach Selbsteinschätzung)</w:t>
      </w:r>
    </w:p>
    <w:p w14:paraId="340762EF" w14:textId="77777777" w:rsidR="00145EA4" w:rsidRPr="00996894" w:rsidRDefault="00145EA4" w:rsidP="00145EA4">
      <w:pPr>
        <w:rPr>
          <w:sz w:val="20"/>
          <w:szCs w:val="20"/>
        </w:rPr>
      </w:pPr>
      <w:bookmarkStart w:id="1" w:name="_Hlk215754464"/>
      <w:r w:rsidRPr="00996894">
        <w:rPr>
          <w:b/>
          <w:bCs/>
          <w:sz w:val="20"/>
          <w:szCs w:val="20"/>
        </w:rPr>
        <w:t>Bettwäsche und Handtücher</w:t>
      </w:r>
      <w:r w:rsidRPr="00996894">
        <w:rPr>
          <w:sz w:val="20"/>
          <w:szCs w:val="20"/>
        </w:rPr>
        <w:t xml:space="preserve"> sind nicht im Preis inbegriffen. Sie können </w:t>
      </w:r>
      <w:r w:rsidRPr="00996894">
        <w:rPr>
          <w:b/>
          <w:bCs/>
          <w:sz w:val="20"/>
          <w:szCs w:val="20"/>
        </w:rPr>
        <w:t>selbst mitgebracht</w:t>
      </w:r>
      <w:r w:rsidRPr="00996894">
        <w:rPr>
          <w:sz w:val="20"/>
          <w:szCs w:val="20"/>
        </w:rPr>
        <w:t xml:space="preserve"> werden </w:t>
      </w:r>
      <w:r w:rsidRPr="00996894">
        <w:rPr>
          <w:b/>
          <w:bCs/>
          <w:sz w:val="20"/>
          <w:szCs w:val="20"/>
        </w:rPr>
        <w:t>oder für 14 Euro</w:t>
      </w:r>
      <w:r w:rsidRPr="00996894">
        <w:rPr>
          <w:sz w:val="20"/>
          <w:szCs w:val="20"/>
        </w:rPr>
        <w:t xml:space="preserve"> vor Ort ausgeliehen werden.</w:t>
      </w:r>
    </w:p>
    <w:bookmarkEnd w:id="1"/>
    <w:p w14:paraId="629F18B1" w14:textId="1F212238" w:rsidR="00145EA4" w:rsidRPr="00996894" w:rsidRDefault="00BB44C5" w:rsidP="00145EA4">
      <w:pPr>
        <w:rPr>
          <w:sz w:val="20"/>
          <w:szCs w:val="20"/>
        </w:rPr>
      </w:pPr>
      <w:r w:rsidRPr="00996894">
        <w:rPr>
          <w:sz w:val="20"/>
          <w:szCs w:val="20"/>
        </w:rPr>
        <w:t xml:space="preserve">Ausreichende körperliche und psychische </w:t>
      </w:r>
      <w:r w:rsidRPr="00996894">
        <w:rPr>
          <w:b/>
          <w:bCs/>
          <w:sz w:val="20"/>
          <w:szCs w:val="20"/>
        </w:rPr>
        <w:t>Gesundheit</w:t>
      </w:r>
      <w:r w:rsidRPr="00996894">
        <w:rPr>
          <w:sz w:val="20"/>
          <w:szCs w:val="20"/>
        </w:rPr>
        <w:t xml:space="preserve"> wird für eine Teilnahme voraus</w:t>
      </w:r>
      <w:r w:rsidR="00383BF5" w:rsidRPr="00996894">
        <w:rPr>
          <w:sz w:val="20"/>
          <w:szCs w:val="20"/>
        </w:rPr>
        <w:t>-</w:t>
      </w:r>
      <w:r w:rsidRPr="00996894">
        <w:rPr>
          <w:sz w:val="20"/>
          <w:szCs w:val="20"/>
        </w:rPr>
        <w:t xml:space="preserve">gesetzt. Konkrete Fragen dazu können </w:t>
      </w:r>
      <w:r w:rsidR="00AC7DFB" w:rsidRPr="00996894">
        <w:rPr>
          <w:sz w:val="20"/>
          <w:szCs w:val="20"/>
        </w:rPr>
        <w:t xml:space="preserve">vorher </w:t>
      </w:r>
      <w:r w:rsidR="00145EA4" w:rsidRPr="00996894">
        <w:rPr>
          <w:sz w:val="20"/>
          <w:szCs w:val="20"/>
        </w:rPr>
        <w:t xml:space="preserve">mit Winfried Semmler-Koddenbrock </w:t>
      </w:r>
      <w:r w:rsidRPr="00996894">
        <w:rPr>
          <w:sz w:val="20"/>
          <w:szCs w:val="20"/>
        </w:rPr>
        <w:t>abgeklärt werden</w:t>
      </w:r>
      <w:r w:rsidR="00AC7DFB" w:rsidRPr="00996894">
        <w:rPr>
          <w:sz w:val="20"/>
          <w:szCs w:val="20"/>
        </w:rPr>
        <w:t xml:space="preserve"> (</w:t>
      </w:r>
      <w:r w:rsidR="00145EA4" w:rsidRPr="00996894">
        <w:rPr>
          <w:sz w:val="20"/>
          <w:szCs w:val="20"/>
        </w:rPr>
        <w:t>0228 / 963 9588</w:t>
      </w:r>
      <w:hyperlink r:id="rId6" w:history="1"/>
      <w:r w:rsidR="00AC7DFB" w:rsidRPr="00996894">
        <w:rPr>
          <w:sz w:val="20"/>
          <w:szCs w:val="20"/>
        </w:rPr>
        <w:t>)</w:t>
      </w:r>
      <w:r w:rsidRPr="00996894">
        <w:rPr>
          <w:sz w:val="20"/>
          <w:szCs w:val="20"/>
        </w:rPr>
        <w:t>.</w:t>
      </w:r>
    </w:p>
    <w:p w14:paraId="09EDA37B" w14:textId="0C8324A8" w:rsidR="00BB44C5" w:rsidRPr="00996894" w:rsidRDefault="00145EA4" w:rsidP="00BB44C5">
      <w:pPr>
        <w:rPr>
          <w:sz w:val="20"/>
          <w:szCs w:val="20"/>
        </w:rPr>
      </w:pPr>
      <w:r w:rsidRPr="00996894">
        <w:rPr>
          <w:b/>
          <w:bCs/>
          <w:sz w:val="20"/>
          <w:szCs w:val="20"/>
        </w:rPr>
        <w:t>Bei erstmaliger Teilnahme</w:t>
      </w:r>
      <w:r w:rsidRPr="00996894">
        <w:rPr>
          <w:sz w:val="20"/>
          <w:szCs w:val="20"/>
        </w:rPr>
        <w:t xml:space="preserve"> an einem Kurs der via integralis Bonn nimmt die Kursleitung vorher telefonisch Kontakt auf.</w:t>
      </w:r>
    </w:p>
    <w:p w14:paraId="7EA9FC8D" w14:textId="77777777" w:rsidR="00BB44C5" w:rsidRPr="00996894" w:rsidRDefault="00000000" w:rsidP="00BB44C5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CC7F90B">
          <v:rect id="_x0000_i1027" alt="" style="width:434.5pt;height:.05pt;mso-width-percent:0;mso-height-percent:0;mso-width-percent:0;mso-height-percent:0" o:hralign="center" o:hrstd="t" o:hr="t"/>
        </w:pict>
      </w:r>
    </w:p>
    <w:p w14:paraId="2F26BCAC" w14:textId="6FCFABDC" w:rsidR="00267830" w:rsidRPr="00996894" w:rsidRDefault="00267830">
      <w:pPr>
        <w:rPr>
          <w:sz w:val="20"/>
          <w:szCs w:val="20"/>
        </w:rPr>
      </w:pPr>
      <w:r w:rsidRPr="00996894">
        <w:rPr>
          <w:b/>
          <w:bCs/>
          <w:i/>
          <w:iCs/>
          <w:sz w:val="28"/>
          <w:szCs w:val="28"/>
        </w:rPr>
        <w:t>Stornoregelung bei A</w:t>
      </w:r>
      <w:r w:rsidR="00927F4B" w:rsidRPr="00996894">
        <w:rPr>
          <w:b/>
          <w:bCs/>
          <w:i/>
          <w:iCs/>
          <w:sz w:val="28"/>
          <w:szCs w:val="28"/>
        </w:rPr>
        <w:t>bmeldung</w:t>
      </w:r>
      <w:r w:rsidRPr="00996894">
        <w:rPr>
          <w:b/>
          <w:bCs/>
          <w:i/>
          <w:iCs/>
          <w:sz w:val="28"/>
          <w:szCs w:val="28"/>
        </w:rPr>
        <w:t>:</w:t>
      </w:r>
      <w:r w:rsidRPr="00996894">
        <w:rPr>
          <w:b/>
          <w:bCs/>
          <w:i/>
          <w:iCs/>
          <w:sz w:val="28"/>
          <w:szCs w:val="28"/>
        </w:rPr>
        <w:br/>
      </w:r>
      <w:r w:rsidRPr="00996894">
        <w:rPr>
          <w:b/>
          <w:bCs/>
          <w:sz w:val="20"/>
          <w:szCs w:val="20"/>
        </w:rPr>
        <w:t>bis 6 Wochen</w:t>
      </w:r>
      <w:r w:rsidRPr="00996894">
        <w:rPr>
          <w:sz w:val="20"/>
          <w:szCs w:val="20"/>
        </w:rPr>
        <w:t xml:space="preserve"> vor Kursbeginn: </w:t>
      </w:r>
      <w:r w:rsidRPr="00996894">
        <w:rPr>
          <w:b/>
          <w:bCs/>
          <w:sz w:val="20"/>
          <w:szCs w:val="20"/>
        </w:rPr>
        <w:t>30 €</w:t>
      </w:r>
      <w:r w:rsidRPr="00996894">
        <w:rPr>
          <w:sz w:val="20"/>
          <w:szCs w:val="20"/>
        </w:rPr>
        <w:t xml:space="preserve"> Bearbeitungsgebühr</w:t>
      </w:r>
      <w:r w:rsidRPr="00996894">
        <w:rPr>
          <w:sz w:val="20"/>
          <w:szCs w:val="20"/>
        </w:rPr>
        <w:br/>
      </w:r>
      <w:r w:rsidRPr="00996894">
        <w:rPr>
          <w:b/>
          <w:bCs/>
          <w:sz w:val="20"/>
          <w:szCs w:val="20"/>
        </w:rPr>
        <w:t xml:space="preserve">ab </w:t>
      </w:r>
      <w:r w:rsidR="008D5080" w:rsidRPr="00996894">
        <w:rPr>
          <w:b/>
          <w:bCs/>
          <w:sz w:val="20"/>
          <w:szCs w:val="20"/>
        </w:rPr>
        <w:t>6</w:t>
      </w:r>
      <w:r w:rsidRPr="00996894">
        <w:rPr>
          <w:b/>
          <w:bCs/>
          <w:sz w:val="20"/>
          <w:szCs w:val="20"/>
        </w:rPr>
        <w:t xml:space="preserve"> Wochen</w:t>
      </w:r>
      <w:r w:rsidRPr="00996894">
        <w:rPr>
          <w:sz w:val="20"/>
          <w:szCs w:val="20"/>
        </w:rPr>
        <w:t xml:space="preserve"> vor Kursbeginn: </w:t>
      </w:r>
      <w:r w:rsidRPr="00996894">
        <w:rPr>
          <w:b/>
          <w:bCs/>
          <w:sz w:val="20"/>
          <w:szCs w:val="20"/>
        </w:rPr>
        <w:t>50%</w:t>
      </w:r>
      <w:r w:rsidRPr="00996894">
        <w:rPr>
          <w:sz w:val="20"/>
          <w:szCs w:val="20"/>
        </w:rPr>
        <w:t xml:space="preserve"> von Übernachtung, Verpflegung und Kurskosten</w:t>
      </w:r>
      <w:r w:rsidRPr="00996894">
        <w:rPr>
          <w:sz w:val="20"/>
          <w:szCs w:val="20"/>
        </w:rPr>
        <w:br/>
      </w:r>
      <w:r w:rsidRPr="00996894">
        <w:rPr>
          <w:b/>
          <w:bCs/>
          <w:sz w:val="20"/>
          <w:szCs w:val="20"/>
        </w:rPr>
        <w:t>ab 1 Woche</w:t>
      </w:r>
      <w:r w:rsidRPr="00996894">
        <w:rPr>
          <w:sz w:val="20"/>
          <w:szCs w:val="20"/>
        </w:rPr>
        <w:t xml:space="preserve"> vor Kursbeginn:</w:t>
      </w:r>
      <w:r w:rsidRPr="00996894">
        <w:rPr>
          <w:b/>
          <w:bCs/>
          <w:sz w:val="20"/>
          <w:szCs w:val="20"/>
        </w:rPr>
        <w:t>100%</w:t>
      </w:r>
      <w:r w:rsidRPr="00996894">
        <w:rPr>
          <w:sz w:val="20"/>
          <w:szCs w:val="20"/>
        </w:rPr>
        <w:t xml:space="preserve"> von Übernachtung, Verpflegung und Kurskosten</w:t>
      </w:r>
    </w:p>
    <w:p w14:paraId="62DF6E47" w14:textId="77A09DE6" w:rsidR="00145EA4" w:rsidRPr="00996894" w:rsidRDefault="00E97D35" w:rsidP="00145EA4">
      <w:pPr>
        <w:rPr>
          <w:sz w:val="20"/>
          <w:szCs w:val="20"/>
        </w:rPr>
      </w:pPr>
      <w:r w:rsidRPr="00996894">
        <w:rPr>
          <w:sz w:val="20"/>
          <w:szCs w:val="20"/>
        </w:rPr>
        <w:t xml:space="preserve">Die </w:t>
      </w:r>
      <w:r w:rsidR="0020488C" w:rsidRPr="00996894">
        <w:rPr>
          <w:b/>
          <w:bCs/>
          <w:sz w:val="20"/>
          <w:szCs w:val="20"/>
        </w:rPr>
        <w:t>Ab</w:t>
      </w:r>
      <w:r w:rsidRPr="00996894">
        <w:rPr>
          <w:b/>
          <w:bCs/>
          <w:sz w:val="20"/>
          <w:szCs w:val="20"/>
        </w:rPr>
        <w:t xml:space="preserve">meldung </w:t>
      </w:r>
      <w:r w:rsidRPr="00996894">
        <w:rPr>
          <w:sz w:val="20"/>
          <w:szCs w:val="20"/>
        </w:rPr>
        <w:t xml:space="preserve">muss </w:t>
      </w:r>
      <w:r w:rsidR="0020488C" w:rsidRPr="00996894">
        <w:rPr>
          <w:b/>
          <w:bCs/>
          <w:sz w:val="20"/>
          <w:szCs w:val="20"/>
        </w:rPr>
        <w:t>schriftlich</w:t>
      </w:r>
      <w:r w:rsidR="0020488C" w:rsidRPr="00996894">
        <w:rPr>
          <w:sz w:val="20"/>
          <w:szCs w:val="20"/>
        </w:rPr>
        <w:t xml:space="preserve"> </w:t>
      </w:r>
      <w:r w:rsidR="008669B9" w:rsidRPr="00996894">
        <w:rPr>
          <w:sz w:val="20"/>
          <w:szCs w:val="20"/>
        </w:rPr>
        <w:t xml:space="preserve">/ </w:t>
      </w:r>
      <w:r w:rsidR="00AC7DFB" w:rsidRPr="00996894">
        <w:rPr>
          <w:sz w:val="20"/>
          <w:szCs w:val="20"/>
        </w:rPr>
        <w:t xml:space="preserve">per E-Mail </w:t>
      </w:r>
      <w:r w:rsidR="0020488C" w:rsidRPr="00996894">
        <w:rPr>
          <w:sz w:val="20"/>
          <w:szCs w:val="20"/>
        </w:rPr>
        <w:t>an das Geistliche Zentrum</w:t>
      </w:r>
      <w:r w:rsidR="00BE47BF" w:rsidRPr="00996894">
        <w:rPr>
          <w:sz w:val="20"/>
          <w:szCs w:val="20"/>
        </w:rPr>
        <w:t xml:space="preserve"> </w:t>
      </w:r>
      <w:r w:rsidRPr="00996894">
        <w:rPr>
          <w:sz w:val="20"/>
          <w:szCs w:val="20"/>
        </w:rPr>
        <w:t>gerichtet werden.</w:t>
      </w:r>
      <w:r w:rsidR="0020488C" w:rsidRPr="00996894">
        <w:rPr>
          <w:sz w:val="20"/>
          <w:szCs w:val="20"/>
        </w:rPr>
        <w:t xml:space="preserve"> Bei Absage am Anreisetag </w:t>
      </w:r>
      <w:r w:rsidR="003B1290" w:rsidRPr="00996894">
        <w:rPr>
          <w:sz w:val="20"/>
          <w:szCs w:val="20"/>
        </w:rPr>
        <w:t xml:space="preserve">bitte </w:t>
      </w:r>
      <w:r w:rsidR="0020488C" w:rsidRPr="00996894">
        <w:rPr>
          <w:sz w:val="20"/>
          <w:szCs w:val="20"/>
        </w:rPr>
        <w:t xml:space="preserve">zusätzlich auch dem Tagungshaus </w:t>
      </w:r>
      <w:r w:rsidR="00BE47BF" w:rsidRPr="00996894">
        <w:rPr>
          <w:sz w:val="20"/>
          <w:szCs w:val="20"/>
        </w:rPr>
        <w:t xml:space="preserve">und der Kursleitung </w:t>
      </w:r>
      <w:r w:rsidR="0020488C" w:rsidRPr="00996894">
        <w:rPr>
          <w:sz w:val="20"/>
          <w:szCs w:val="20"/>
        </w:rPr>
        <w:t>Bescheid geben.</w:t>
      </w:r>
    </w:p>
    <w:p w14:paraId="788F2E49" w14:textId="6F1AA00D" w:rsidR="00FD42DC" w:rsidRPr="00996894" w:rsidRDefault="00000000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5F4F9C9A">
          <v:rect id="_x0000_i1028" alt="" style="width:434.5pt;height:.05pt;mso-width-percent:0;mso-height-percent:0;mso-width-percent:0;mso-height-percent:0" o:hralign="center" o:hrstd="t" o:hr="t"/>
        </w:pict>
      </w:r>
      <w:r w:rsidR="00FF4E62" w:rsidRPr="00996894">
        <w:rPr>
          <w:noProof/>
          <w:sz w:val="20"/>
          <w:szCs w:val="20"/>
        </w:rPr>
        <w:br/>
      </w:r>
      <w:r w:rsidR="00FF4E62" w:rsidRPr="00996894">
        <w:rPr>
          <w:noProof/>
          <w:sz w:val="20"/>
          <w:szCs w:val="20"/>
        </w:rPr>
        <w:br/>
      </w:r>
      <w:r w:rsidR="008E48FB" w:rsidRPr="00996894">
        <w:rPr>
          <w:b/>
          <w:bCs/>
          <w:sz w:val="20"/>
          <w:szCs w:val="20"/>
        </w:rPr>
        <w:t>Geistliches Zentrum St. Petrus Bonn: </w:t>
      </w:r>
      <w:r w:rsidR="008E48FB" w:rsidRPr="00996894">
        <w:rPr>
          <w:b/>
          <w:bCs/>
          <w:sz w:val="20"/>
          <w:szCs w:val="20"/>
        </w:rPr>
        <w:br/>
      </w:r>
      <w:r w:rsidR="00B430F1" w:rsidRPr="00996894">
        <w:rPr>
          <w:sz w:val="20"/>
          <w:szCs w:val="20"/>
        </w:rPr>
        <w:t>Bornheimer Str. 130</w:t>
      </w:r>
      <w:r w:rsidR="00996894">
        <w:rPr>
          <w:sz w:val="20"/>
          <w:szCs w:val="20"/>
        </w:rPr>
        <w:t xml:space="preserve">, </w:t>
      </w:r>
      <w:r w:rsidR="00B430F1" w:rsidRPr="00996894">
        <w:rPr>
          <w:sz w:val="20"/>
          <w:szCs w:val="20"/>
        </w:rPr>
        <w:t>53119 Bonn</w:t>
      </w:r>
      <w:r w:rsidR="00B430F1" w:rsidRPr="00996894">
        <w:rPr>
          <w:sz w:val="20"/>
          <w:szCs w:val="20"/>
        </w:rPr>
        <w:br/>
      </w:r>
      <w:r w:rsidR="008E48FB" w:rsidRPr="00996894">
        <w:rPr>
          <w:sz w:val="20"/>
          <w:szCs w:val="20"/>
        </w:rPr>
        <w:t>Tel. 0049 / 228 / 633 535</w:t>
      </w:r>
      <w:r w:rsidR="008E4689">
        <w:rPr>
          <w:sz w:val="20"/>
          <w:szCs w:val="20"/>
        </w:rPr>
        <w:t xml:space="preserve"> (</w:t>
      </w:r>
      <w:r w:rsidR="008E4689" w:rsidRPr="008E4689">
        <w:rPr>
          <w:sz w:val="20"/>
          <w:szCs w:val="20"/>
        </w:rPr>
        <w:t>Mo + Do 9.00-14.00</w:t>
      </w:r>
      <w:r w:rsidR="008E4689">
        <w:rPr>
          <w:sz w:val="20"/>
          <w:szCs w:val="20"/>
        </w:rPr>
        <w:t>)</w:t>
      </w:r>
      <w:r w:rsidR="008E48FB" w:rsidRPr="00996894">
        <w:rPr>
          <w:sz w:val="20"/>
          <w:szCs w:val="20"/>
        </w:rPr>
        <w:br/>
      </w:r>
      <w:hyperlink r:id="rId7" w:tooltip="Öffnet ein Fenster zum Versenden der E-Mail" w:history="1">
        <w:r w:rsidR="008E4689" w:rsidRPr="008E4689">
          <w:rPr>
            <w:sz w:val="20"/>
            <w:szCs w:val="20"/>
          </w:rPr>
          <w:t>Elisabeth.Mueller-Wenzel@Erzbistum-Koeln.de</w:t>
        </w:r>
      </w:hyperlink>
      <w:r w:rsidR="008E4689">
        <w:rPr>
          <w:sz w:val="20"/>
          <w:szCs w:val="20"/>
        </w:rPr>
        <w:br/>
      </w:r>
      <w:hyperlink r:id="rId8" w:tooltip="Öffnet externen Link in neuem Fenster" w:history="1">
        <w:r w:rsidR="008E48FB" w:rsidRPr="00996894">
          <w:rPr>
            <w:sz w:val="20"/>
            <w:szCs w:val="20"/>
          </w:rPr>
          <w:t>www.sankt-petrus-bonn.de/gz</w:t>
        </w:r>
      </w:hyperlink>
    </w:p>
    <w:p w14:paraId="4ADAB99C" w14:textId="5D74388F" w:rsidR="00996894" w:rsidRPr="00996894" w:rsidRDefault="00996894">
      <w:pPr>
        <w:rPr>
          <w:sz w:val="20"/>
          <w:szCs w:val="20"/>
        </w:rPr>
      </w:pPr>
      <w:r w:rsidRPr="00996894">
        <w:rPr>
          <w:sz w:val="20"/>
          <w:szCs w:val="20"/>
        </w:rPr>
        <w:t>Die Kontaktdaten finden sich auch auf unserer Webseite am Ende der Seite „Angebote“, dort sind die Links auch aktiviert.</w:t>
      </w:r>
    </w:p>
    <w:sectPr w:rsidR="00996894" w:rsidRPr="00996894" w:rsidSect="00996894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30"/>
    <w:rsid w:val="0001193F"/>
    <w:rsid w:val="00022539"/>
    <w:rsid w:val="00053F3F"/>
    <w:rsid w:val="00145EA4"/>
    <w:rsid w:val="0020488C"/>
    <w:rsid w:val="00267830"/>
    <w:rsid w:val="002774D4"/>
    <w:rsid w:val="002E1FE7"/>
    <w:rsid w:val="003258CB"/>
    <w:rsid w:val="0034132F"/>
    <w:rsid w:val="00383BF5"/>
    <w:rsid w:val="00384773"/>
    <w:rsid w:val="00391F64"/>
    <w:rsid w:val="003B1290"/>
    <w:rsid w:val="003B3F07"/>
    <w:rsid w:val="003D29F1"/>
    <w:rsid w:val="004E0199"/>
    <w:rsid w:val="005C42EF"/>
    <w:rsid w:val="006F1800"/>
    <w:rsid w:val="007A37B8"/>
    <w:rsid w:val="007B132B"/>
    <w:rsid w:val="00800453"/>
    <w:rsid w:val="00832E0D"/>
    <w:rsid w:val="008669B9"/>
    <w:rsid w:val="00874E4A"/>
    <w:rsid w:val="008D5080"/>
    <w:rsid w:val="008E4689"/>
    <w:rsid w:val="008E48FB"/>
    <w:rsid w:val="00927F4B"/>
    <w:rsid w:val="00966927"/>
    <w:rsid w:val="00996894"/>
    <w:rsid w:val="00AC7DFB"/>
    <w:rsid w:val="00B430F1"/>
    <w:rsid w:val="00BB44C5"/>
    <w:rsid w:val="00BE47BF"/>
    <w:rsid w:val="00CD0130"/>
    <w:rsid w:val="00E97D35"/>
    <w:rsid w:val="00EC52D5"/>
    <w:rsid w:val="00F97BF9"/>
    <w:rsid w:val="00FD42D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D55D"/>
  <w15:chartTrackingRefBased/>
  <w15:docId w15:val="{C72B3670-F156-4B36-B8E1-F02B211F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78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78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78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78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78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78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78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78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78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78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7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783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78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C7D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t-petrus-bonn.de/g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sa.mueller-wenzel@sankt-petrus-bon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aintegralis-bonn.de/kontakt-ueber-uns/" TargetMode="External"/><Relationship Id="rId5" Type="http://schemas.openxmlformats.org/officeDocument/2006/relationships/hyperlink" Target="mailto:lisa.mueller-wenzel@sankt-petrus-bonn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nkt-petrus-bonn.de/g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Hahn</dc:creator>
  <cp:keywords/>
  <dc:description/>
  <cp:lastModifiedBy>Winfried</cp:lastModifiedBy>
  <cp:revision>2</cp:revision>
  <dcterms:created xsi:type="dcterms:W3CDTF">2026-05-06T08:49:00Z</dcterms:created>
  <dcterms:modified xsi:type="dcterms:W3CDTF">2026-05-06T08:49:00Z</dcterms:modified>
</cp:coreProperties>
</file>